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8D" w:rsidRDefault="00F6518D" w:rsidP="00F6518D">
      <w:pPr>
        <w:jc w:val="center"/>
        <w:rPr>
          <w:b/>
          <w:sz w:val="28"/>
        </w:rPr>
      </w:pPr>
      <w:r w:rsidRPr="00C04868">
        <w:rPr>
          <w:b/>
          <w:sz w:val="28"/>
        </w:rPr>
        <w:t>Результаты опросов обучающихся профессиональной организации об удовлетворенности условиями, содержанием,  организацией и качеством образовательного процесса в целом и отдельных дисциплин (модулей) и практик в рамках реализации образовательной программы среднего профессионального образования</w:t>
      </w:r>
    </w:p>
    <w:p w:rsidR="00D858FD" w:rsidRDefault="00D858FD" w:rsidP="00D858FD">
      <w:pPr>
        <w:jc w:val="center"/>
        <w:rPr>
          <w:i/>
          <w:sz w:val="28"/>
        </w:rPr>
      </w:pPr>
    </w:p>
    <w:p w:rsidR="00275953" w:rsidRDefault="00275953" w:rsidP="00275953">
      <w:pPr>
        <w:jc w:val="center"/>
        <w:rPr>
          <w:i/>
          <w:sz w:val="28"/>
        </w:rPr>
      </w:pPr>
      <w:r>
        <w:rPr>
          <w:i/>
          <w:sz w:val="28"/>
        </w:rPr>
        <w:t>(</w:t>
      </w:r>
      <w:r w:rsidR="00F57D87">
        <w:rPr>
          <w:i/>
          <w:sz w:val="28"/>
        </w:rPr>
        <w:t xml:space="preserve">опрос проводился с 03.04.2023 г. по 07.04.2023 г., </w:t>
      </w:r>
      <w:r>
        <w:rPr>
          <w:i/>
          <w:sz w:val="28"/>
        </w:rPr>
        <w:t xml:space="preserve">в опросе приняли участие </w:t>
      </w:r>
      <w:r w:rsidR="008C378C">
        <w:rPr>
          <w:i/>
          <w:sz w:val="28"/>
        </w:rPr>
        <w:t>78</w:t>
      </w:r>
      <w:r>
        <w:rPr>
          <w:i/>
          <w:sz w:val="28"/>
        </w:rPr>
        <w:t xml:space="preserve"> студентов)</w:t>
      </w:r>
    </w:p>
    <w:p w:rsidR="00D858FD" w:rsidRPr="00C04868" w:rsidRDefault="00D858FD" w:rsidP="00F6518D">
      <w:pPr>
        <w:jc w:val="center"/>
        <w:rPr>
          <w:b/>
          <w:sz w:val="28"/>
        </w:rPr>
      </w:pPr>
    </w:p>
    <w:p w:rsidR="00F6518D" w:rsidRDefault="00F6518D"/>
    <w:tbl>
      <w:tblPr>
        <w:tblStyle w:val="a5"/>
        <w:tblpPr w:leftFromText="180" w:rightFromText="180" w:vertAnchor="text" w:tblpY="1"/>
        <w:tblOverlap w:val="never"/>
        <w:tblW w:w="15053" w:type="dxa"/>
        <w:tblLayout w:type="fixed"/>
        <w:tblLook w:val="04A0"/>
      </w:tblPr>
      <w:tblGrid>
        <w:gridCol w:w="817"/>
        <w:gridCol w:w="3953"/>
        <w:gridCol w:w="2409"/>
        <w:gridCol w:w="2410"/>
        <w:gridCol w:w="2126"/>
        <w:gridCol w:w="2208"/>
        <w:gridCol w:w="1130"/>
      </w:tblGrid>
      <w:tr w:rsidR="00F56BB1" w:rsidTr="00F56BB1">
        <w:trPr>
          <w:cantSplit/>
          <w:trHeight w:val="3540"/>
        </w:trPr>
        <w:tc>
          <w:tcPr>
            <w:tcW w:w="817" w:type="dxa"/>
            <w:vAlign w:val="center"/>
          </w:tcPr>
          <w:p w:rsidR="00D64235" w:rsidRPr="00C04868" w:rsidRDefault="00D64235" w:rsidP="009A0FE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53" w:type="dxa"/>
            <w:vAlign w:val="center"/>
          </w:tcPr>
          <w:p w:rsidR="00D64235" w:rsidRPr="00C04868" w:rsidRDefault="00D64235" w:rsidP="00132CCB">
            <w:pPr>
              <w:jc w:val="center"/>
            </w:pPr>
            <w:r w:rsidRPr="00C04868">
              <w:t>Наименование образовательной программы</w:t>
            </w:r>
          </w:p>
        </w:tc>
        <w:tc>
          <w:tcPr>
            <w:tcW w:w="2409" w:type="dxa"/>
            <w:vAlign w:val="center"/>
          </w:tcPr>
          <w:p w:rsidR="00D64235" w:rsidRPr="0034320C" w:rsidRDefault="003D60C8" w:rsidP="003D60C8">
            <w:pPr>
              <w:jc w:val="center"/>
            </w:pPr>
            <w:r>
              <w:t xml:space="preserve">Результат опросов  удовлетворенности условиями реализации </w:t>
            </w:r>
            <w:r w:rsidRPr="0034320C">
              <w:t xml:space="preserve"> образовательного процесса в целом и отдельных дисциплин (модулей) и практик</w:t>
            </w:r>
          </w:p>
        </w:tc>
        <w:tc>
          <w:tcPr>
            <w:tcW w:w="2410" w:type="dxa"/>
            <w:vAlign w:val="center"/>
          </w:tcPr>
          <w:p w:rsidR="00D64235" w:rsidRPr="0034320C" w:rsidRDefault="003D60C8" w:rsidP="003D60C8">
            <w:pPr>
              <w:jc w:val="center"/>
            </w:pPr>
            <w:r>
              <w:t xml:space="preserve">Результат опросов  </w:t>
            </w:r>
            <w:r w:rsidR="00D64235" w:rsidRPr="0034320C">
              <w:t xml:space="preserve"> </w:t>
            </w:r>
            <w:r>
              <w:t xml:space="preserve"> удовлетворенности</w:t>
            </w:r>
            <w:r w:rsidRPr="0034320C">
              <w:t xml:space="preserve"> </w:t>
            </w:r>
            <w:r w:rsidR="00D64235" w:rsidRPr="0034320C">
              <w:t>содержание</w:t>
            </w:r>
            <w:r>
              <w:t>м</w:t>
            </w:r>
            <w:r w:rsidR="00D64235" w:rsidRPr="0034320C">
              <w:t xml:space="preserve"> </w:t>
            </w:r>
            <w:r>
              <w:t xml:space="preserve"> реализации </w:t>
            </w:r>
            <w:r w:rsidRPr="0034320C">
              <w:t xml:space="preserve"> образовательного процесса в целом и отдельных дисциплин (модулей) и практик</w:t>
            </w:r>
          </w:p>
        </w:tc>
        <w:tc>
          <w:tcPr>
            <w:tcW w:w="2126" w:type="dxa"/>
            <w:vAlign w:val="center"/>
          </w:tcPr>
          <w:p w:rsidR="00D64235" w:rsidRPr="0034320C" w:rsidRDefault="003D60C8" w:rsidP="009A0FEF">
            <w:pPr>
              <w:jc w:val="center"/>
            </w:pPr>
            <w:r>
              <w:t xml:space="preserve">Результат опросов  </w:t>
            </w:r>
            <w:r w:rsidRPr="0034320C">
              <w:t xml:space="preserve"> </w:t>
            </w:r>
            <w:r>
              <w:t xml:space="preserve"> удовлетворенности</w:t>
            </w:r>
            <w:r w:rsidRPr="0034320C">
              <w:t xml:space="preserve"> </w:t>
            </w:r>
            <w:r>
              <w:t xml:space="preserve"> организацией  реализации </w:t>
            </w:r>
            <w:r w:rsidRPr="0034320C">
              <w:t xml:space="preserve"> образовательного процесса в целом и отдельных дисциплин (модулей) и практик</w:t>
            </w:r>
          </w:p>
        </w:tc>
        <w:tc>
          <w:tcPr>
            <w:tcW w:w="2208" w:type="dxa"/>
            <w:vAlign w:val="center"/>
          </w:tcPr>
          <w:p w:rsidR="00D64235" w:rsidRPr="0034320C" w:rsidRDefault="003D60C8" w:rsidP="009A0FEF">
            <w:pPr>
              <w:jc w:val="center"/>
            </w:pPr>
            <w:r>
              <w:t xml:space="preserve">Результат опросов  </w:t>
            </w:r>
            <w:r w:rsidRPr="0034320C">
              <w:t xml:space="preserve"> </w:t>
            </w:r>
            <w:r>
              <w:t xml:space="preserve"> удовлетворенности</w:t>
            </w:r>
            <w:r w:rsidRPr="0034320C">
              <w:t xml:space="preserve"> </w:t>
            </w:r>
            <w:r>
              <w:t xml:space="preserve">  качеством </w:t>
            </w:r>
            <w:r w:rsidR="00D64235" w:rsidRPr="0034320C">
              <w:t>образовательного процесса в целом и отдельных дисциплин (модулей) и практик</w:t>
            </w:r>
          </w:p>
        </w:tc>
        <w:tc>
          <w:tcPr>
            <w:tcW w:w="1130" w:type="dxa"/>
            <w:vAlign w:val="center"/>
          </w:tcPr>
          <w:p w:rsidR="00D64235" w:rsidRPr="0034320C" w:rsidRDefault="00D64235" w:rsidP="009A0FEF">
            <w:pPr>
              <w:jc w:val="center"/>
            </w:pPr>
            <w:r w:rsidRPr="0034320C">
              <w:t>Средний балл</w:t>
            </w:r>
          </w:p>
        </w:tc>
      </w:tr>
      <w:tr w:rsidR="00752896" w:rsidTr="00F56BB1">
        <w:trPr>
          <w:trHeight w:val="519"/>
        </w:trPr>
        <w:tc>
          <w:tcPr>
            <w:tcW w:w="817" w:type="dxa"/>
          </w:tcPr>
          <w:p w:rsidR="00752896" w:rsidRPr="009A0FEF" w:rsidRDefault="00752896" w:rsidP="0075289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53" w:type="dxa"/>
          </w:tcPr>
          <w:p w:rsidR="00752896" w:rsidRDefault="00752896" w:rsidP="00752896">
            <w:pPr>
              <w:rPr>
                <w:szCs w:val="28"/>
              </w:rPr>
            </w:pPr>
          </w:p>
          <w:p w:rsidR="00752896" w:rsidRDefault="00752896" w:rsidP="00752896">
            <w:pPr>
              <w:rPr>
                <w:szCs w:val="28"/>
              </w:rPr>
            </w:pPr>
            <w:r w:rsidRPr="00E65989">
              <w:rPr>
                <w:szCs w:val="28"/>
              </w:rPr>
              <w:t>44.02.01 Дошкольное образование</w:t>
            </w:r>
          </w:p>
          <w:p w:rsidR="00752896" w:rsidRPr="00E65989" w:rsidRDefault="00752896" w:rsidP="00752896">
            <w:pPr>
              <w:rPr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52896" w:rsidRPr="0034320C" w:rsidRDefault="00752896" w:rsidP="00752896">
            <w:pPr>
              <w:jc w:val="center"/>
            </w:pPr>
            <w:r>
              <w:t>4,7</w:t>
            </w:r>
          </w:p>
        </w:tc>
        <w:tc>
          <w:tcPr>
            <w:tcW w:w="2410" w:type="dxa"/>
            <w:vAlign w:val="center"/>
          </w:tcPr>
          <w:p w:rsidR="00752896" w:rsidRPr="0034320C" w:rsidRDefault="00752896" w:rsidP="00752896">
            <w:pPr>
              <w:jc w:val="center"/>
            </w:pPr>
            <w:r>
              <w:t>4,3</w:t>
            </w:r>
          </w:p>
        </w:tc>
        <w:tc>
          <w:tcPr>
            <w:tcW w:w="2126" w:type="dxa"/>
            <w:vAlign w:val="center"/>
          </w:tcPr>
          <w:p w:rsidR="00752896" w:rsidRPr="0034320C" w:rsidRDefault="00752896" w:rsidP="00752896">
            <w:pPr>
              <w:jc w:val="center"/>
            </w:pPr>
            <w:r>
              <w:t>4,3</w:t>
            </w:r>
          </w:p>
        </w:tc>
        <w:tc>
          <w:tcPr>
            <w:tcW w:w="2208" w:type="dxa"/>
            <w:vAlign w:val="center"/>
          </w:tcPr>
          <w:p w:rsidR="00752896" w:rsidRPr="0034320C" w:rsidRDefault="00752896" w:rsidP="00752896">
            <w:pPr>
              <w:jc w:val="center"/>
            </w:pPr>
            <w:r>
              <w:t>4,35</w:t>
            </w:r>
          </w:p>
        </w:tc>
        <w:tc>
          <w:tcPr>
            <w:tcW w:w="1130" w:type="dxa"/>
            <w:vAlign w:val="center"/>
          </w:tcPr>
          <w:p w:rsidR="00752896" w:rsidRPr="00B27772" w:rsidRDefault="00752896" w:rsidP="00752896">
            <w:pPr>
              <w:jc w:val="center"/>
            </w:pPr>
            <w:r>
              <w:t>4,4</w:t>
            </w:r>
          </w:p>
        </w:tc>
      </w:tr>
    </w:tbl>
    <w:p w:rsidR="009A0FEF" w:rsidRDefault="009A0FEF"/>
    <w:p w:rsidR="00752896" w:rsidRDefault="00752896"/>
    <w:p w:rsidR="00752896" w:rsidRDefault="00752896"/>
    <w:p w:rsidR="00F6518D" w:rsidRPr="00752896" w:rsidRDefault="009C4213">
      <w:pPr>
        <w:rPr>
          <w:sz w:val="28"/>
        </w:rPr>
      </w:pPr>
      <w:r w:rsidRPr="00BD172D">
        <w:rPr>
          <w:sz w:val="28"/>
        </w:rPr>
        <w:t xml:space="preserve">Директор              </w:t>
      </w:r>
      <w:r>
        <w:rPr>
          <w:sz w:val="28"/>
        </w:rPr>
        <w:t xml:space="preserve">         </w:t>
      </w:r>
      <w:r w:rsidRPr="00BD172D">
        <w:rPr>
          <w:sz w:val="28"/>
        </w:rPr>
        <w:t xml:space="preserve">                                                                                                                                               А.Э. Еремеев</w:t>
      </w:r>
    </w:p>
    <w:sectPr w:rsidR="00F6518D" w:rsidRPr="00752896" w:rsidSect="00F651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36F81"/>
    <w:multiLevelType w:val="hybridMultilevel"/>
    <w:tmpl w:val="801C345C"/>
    <w:lvl w:ilvl="0" w:tplc="FFE69DD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518D"/>
    <w:rsid w:val="0010506F"/>
    <w:rsid w:val="001161CB"/>
    <w:rsid w:val="001647F3"/>
    <w:rsid w:val="001F42F8"/>
    <w:rsid w:val="002664D5"/>
    <w:rsid w:val="00275953"/>
    <w:rsid w:val="002855E8"/>
    <w:rsid w:val="00287263"/>
    <w:rsid w:val="002A3471"/>
    <w:rsid w:val="002C0177"/>
    <w:rsid w:val="0034320C"/>
    <w:rsid w:val="00370D16"/>
    <w:rsid w:val="003D60C8"/>
    <w:rsid w:val="00430266"/>
    <w:rsid w:val="004A04D2"/>
    <w:rsid w:val="004B3399"/>
    <w:rsid w:val="005031C6"/>
    <w:rsid w:val="005A3CEB"/>
    <w:rsid w:val="005D4650"/>
    <w:rsid w:val="00601BA7"/>
    <w:rsid w:val="00656113"/>
    <w:rsid w:val="00675BA5"/>
    <w:rsid w:val="007039AC"/>
    <w:rsid w:val="00752896"/>
    <w:rsid w:val="007A56F8"/>
    <w:rsid w:val="00831C3E"/>
    <w:rsid w:val="0084466A"/>
    <w:rsid w:val="008C378C"/>
    <w:rsid w:val="009A0FEF"/>
    <w:rsid w:val="009C4213"/>
    <w:rsid w:val="009F73A8"/>
    <w:rsid w:val="00B27772"/>
    <w:rsid w:val="00B430BE"/>
    <w:rsid w:val="00B741B6"/>
    <w:rsid w:val="00C04868"/>
    <w:rsid w:val="00C930CC"/>
    <w:rsid w:val="00D26E4A"/>
    <w:rsid w:val="00D47CB9"/>
    <w:rsid w:val="00D64235"/>
    <w:rsid w:val="00D858FD"/>
    <w:rsid w:val="00DB1E66"/>
    <w:rsid w:val="00E26134"/>
    <w:rsid w:val="00E75026"/>
    <w:rsid w:val="00EA202E"/>
    <w:rsid w:val="00EC0AC4"/>
    <w:rsid w:val="00EE35A8"/>
    <w:rsid w:val="00F00E61"/>
    <w:rsid w:val="00F56BB1"/>
    <w:rsid w:val="00F57D87"/>
    <w:rsid w:val="00F6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F65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224-01</cp:lastModifiedBy>
  <cp:revision>7</cp:revision>
  <cp:lastPrinted>2023-09-21T10:45:00Z</cp:lastPrinted>
  <dcterms:created xsi:type="dcterms:W3CDTF">2023-09-25T12:13:00Z</dcterms:created>
  <dcterms:modified xsi:type="dcterms:W3CDTF">2023-09-28T06:00:00Z</dcterms:modified>
</cp:coreProperties>
</file>